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4C76F6">
        <w:rPr>
          <w:rFonts w:ascii="Times New Roman" w:hAnsi="Times New Roman" w:cs="Times New Roman"/>
          <w:b/>
          <w:sz w:val="24"/>
          <w:szCs w:val="24"/>
        </w:rPr>
        <w:t xml:space="preserve"> 353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D408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7D4081">
              <w:rPr>
                <w:bCs/>
                <w:sz w:val="22"/>
                <w:szCs w:val="22"/>
              </w:rPr>
              <w:t>на п</w:t>
            </w:r>
            <w:r w:rsidR="007D4081" w:rsidRPr="007D4081">
              <w:rPr>
                <w:bCs/>
                <w:sz w:val="22"/>
                <w:szCs w:val="22"/>
              </w:rPr>
              <w:t>раво заключения договора на выполнение инженерно-технических услуг по проектированию, управлению поставкой, строительством и вводом в эксплуатацию установки регенерации метанола для УКПГ-2.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7D4081" w:rsidRDefault="007D4081" w:rsidP="008742BF">
            <w:pPr>
              <w:spacing w:before="20" w:after="20"/>
              <w:rPr>
                <w:b/>
                <w:sz w:val="22"/>
                <w:szCs w:val="22"/>
              </w:rPr>
            </w:pPr>
            <w:r w:rsidRPr="007D4081">
              <w:rPr>
                <w:b/>
                <w:bCs/>
                <w:sz w:val="22"/>
                <w:szCs w:val="22"/>
              </w:rPr>
              <w:t xml:space="preserve">Выполнение инженерно-технических услуг по </w:t>
            </w:r>
            <w:r w:rsidR="008742BF">
              <w:rPr>
                <w:b/>
                <w:bCs/>
                <w:sz w:val="22"/>
                <w:szCs w:val="22"/>
              </w:rPr>
              <w:t>разработке технической документации</w:t>
            </w:r>
            <w:r w:rsidRPr="007D4081">
              <w:rPr>
                <w:b/>
                <w:bCs/>
                <w:sz w:val="22"/>
                <w:szCs w:val="22"/>
              </w:rPr>
              <w:t>, управлению поставкой, строительством и вводом в эксплуатацию установки регенерации метанола для УКПГ-2.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</w:t>
            </w:r>
            <w:r w:rsidR="00F0457F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>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6342BE">
            <w:pPr>
              <w:tabs>
                <w:tab w:val="left" w:pos="3900"/>
              </w:tabs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  <w:r w:rsidR="006342BE">
              <w:rPr>
                <w:sz w:val="22"/>
                <w:szCs w:val="22"/>
              </w:rPr>
              <w:tab/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7D4081" w:rsidP="00F0457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AB1B3A">
              <w:rPr>
                <w:b/>
                <w:sz w:val="22"/>
                <w:szCs w:val="22"/>
              </w:rPr>
              <w:t> 0</w:t>
            </w:r>
            <w:r w:rsidR="00F0457F"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> </w:t>
            </w:r>
            <w:r w:rsidR="00F0457F">
              <w:rPr>
                <w:b/>
                <w:sz w:val="22"/>
                <w:szCs w:val="22"/>
              </w:rPr>
              <w:t>000</w:t>
            </w:r>
            <w:r w:rsidR="00AB1B3A">
              <w:rPr>
                <w:b/>
                <w:sz w:val="22"/>
                <w:szCs w:val="22"/>
              </w:rPr>
              <w:t>,</w:t>
            </w:r>
            <w:r w:rsidR="00F0457F"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5666D9" w:rsidP="0022058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300 000,00 руб. (</w:t>
            </w:r>
            <w:r w:rsidRPr="005666D9">
              <w:rPr>
                <w:sz w:val="22"/>
                <w:szCs w:val="22"/>
              </w:rPr>
              <w:t>НДС не предусмотрен).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666D9" w:rsidP="0042381E">
            <w:pPr>
              <w:rPr>
                <w:sz w:val="22"/>
                <w:szCs w:val="22"/>
                <w:highlight w:val="yellow"/>
              </w:rPr>
            </w:pPr>
            <w:r w:rsidRPr="005666D9">
              <w:rPr>
                <w:sz w:val="22"/>
                <w:szCs w:val="22"/>
              </w:rPr>
              <w:t>300 000,00 руб.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946C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7D4081" w:rsidRPr="007D4081" w:rsidRDefault="007D4081" w:rsidP="007D4081">
            <w:pPr>
              <w:spacing w:before="20" w:after="20"/>
              <w:rPr>
                <w:b/>
              </w:rPr>
            </w:pPr>
            <w:r>
              <w:rPr>
                <w:b/>
              </w:rPr>
              <w:t xml:space="preserve">По процедурным вопросам проведения закупки: </w:t>
            </w:r>
            <w:r w:rsidRPr="007D4081">
              <w:t xml:space="preserve">Казакова Екатерина Дмитриевна, тел. 8(4112)401401 (доб. 1133), e-mail: </w:t>
            </w:r>
            <w:hyperlink r:id="rId8" w:history="1">
              <w:r w:rsidRPr="007D4081">
                <w:rPr>
                  <w:rStyle w:val="a3"/>
                </w:rPr>
                <w:t>KazakovaED@</w:t>
              </w:r>
              <w:r w:rsidRPr="007D4081">
                <w:rPr>
                  <w:rStyle w:val="a3"/>
                  <w:lang w:val="en-US"/>
                </w:rPr>
                <w:t>yatec</w:t>
              </w:r>
              <w:r w:rsidRPr="007D4081">
                <w:rPr>
                  <w:rStyle w:val="a3"/>
                </w:rPr>
                <w:t>.</w:t>
              </w:r>
              <w:r w:rsidRPr="007D4081">
                <w:rPr>
                  <w:rStyle w:val="a3"/>
                  <w:lang w:val="en-US"/>
                </w:rPr>
                <w:t>ru</w:t>
              </w:r>
            </w:hyperlink>
            <w:r w:rsidRPr="007D4081">
              <w:t xml:space="preserve">; </w:t>
            </w:r>
            <w:hyperlink r:id="rId9" w:history="1">
              <w:r w:rsidRPr="007D4081">
                <w:rPr>
                  <w:rStyle w:val="a3"/>
                  <w:lang w:val="en-US"/>
                </w:rPr>
                <w:t>tender</w:t>
              </w:r>
              <w:r w:rsidRPr="007D4081">
                <w:rPr>
                  <w:rStyle w:val="a3"/>
                </w:rPr>
                <w:t>@</w:t>
              </w:r>
              <w:r w:rsidRPr="007D4081">
                <w:rPr>
                  <w:rStyle w:val="a3"/>
                  <w:lang w:val="en-US"/>
                </w:rPr>
                <w:t>yatec</w:t>
              </w:r>
              <w:r w:rsidRPr="007D4081">
                <w:rPr>
                  <w:rStyle w:val="a3"/>
                </w:rPr>
                <w:t>.</w:t>
              </w:r>
              <w:r w:rsidRPr="007D4081">
                <w:rPr>
                  <w:rStyle w:val="a3"/>
                  <w:lang w:val="en-US"/>
                </w:rPr>
                <w:t>ru</w:t>
              </w:r>
            </w:hyperlink>
            <w:r w:rsidRPr="007D4081">
              <w:t xml:space="preserve">. </w:t>
            </w:r>
          </w:p>
          <w:p w:rsidR="00A07D80" w:rsidRPr="00220582" w:rsidRDefault="007D4081" w:rsidP="007D4081">
            <w:pPr>
              <w:spacing w:before="20" w:after="20"/>
              <w:rPr>
                <w:b/>
                <w:color w:val="0000FF"/>
                <w:u w:val="single"/>
              </w:rPr>
            </w:pPr>
            <w:r>
              <w:rPr>
                <w:b/>
              </w:rPr>
              <w:t xml:space="preserve">По техническим вопросам: </w:t>
            </w:r>
            <w:r w:rsidR="00F0457F" w:rsidRPr="007D4081">
              <w:t xml:space="preserve">Кияшко Дмитрий Валериевич, тел 8(4112)401401 (доб. 1082), </w:t>
            </w:r>
            <w:r w:rsidR="00F0457F" w:rsidRPr="007D4081">
              <w:rPr>
                <w:lang w:val="en-US"/>
              </w:rPr>
              <w:t>e</w:t>
            </w:r>
            <w:r w:rsidR="00F0457F" w:rsidRPr="007D4081">
              <w:t>-</w:t>
            </w:r>
            <w:r w:rsidR="00F0457F" w:rsidRPr="007D4081">
              <w:rPr>
                <w:lang w:val="en-US"/>
              </w:rPr>
              <w:t>mail</w:t>
            </w:r>
            <w:r w:rsidR="00F0457F" w:rsidRPr="007D4081">
              <w:t xml:space="preserve">: </w:t>
            </w:r>
            <w:r w:rsidR="00F0457F" w:rsidRPr="007D4081">
              <w:rPr>
                <w:rStyle w:val="a3"/>
                <w:lang w:val="en-US"/>
              </w:rPr>
              <w:t>KiyashkoDV</w:t>
            </w:r>
            <w:hyperlink r:id="rId10" w:history="1">
              <w:r w:rsidR="00F0457F" w:rsidRPr="007D4081">
                <w:rPr>
                  <w:rStyle w:val="a3"/>
                </w:rPr>
                <w:t>@</w:t>
              </w:r>
              <w:r w:rsidR="00F0457F" w:rsidRPr="007D4081">
                <w:rPr>
                  <w:rStyle w:val="a3"/>
                  <w:lang w:val="en-US"/>
                </w:rPr>
                <w:t>yatec</w:t>
              </w:r>
              <w:r w:rsidR="00F0457F" w:rsidRPr="007D4081">
                <w:rPr>
                  <w:rStyle w:val="a3"/>
                </w:rPr>
                <w:t>.</w:t>
              </w:r>
              <w:r w:rsidR="00F0457F" w:rsidRPr="007D408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8742B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742BF">
              <w:rPr>
                <w:sz w:val="22"/>
                <w:szCs w:val="22"/>
              </w:rPr>
              <w:t>19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5666D9">
              <w:rPr>
                <w:sz w:val="22"/>
                <w:szCs w:val="22"/>
              </w:rPr>
              <w:t>октя</w:t>
            </w:r>
            <w:r w:rsidR="00F0457F">
              <w:rPr>
                <w:sz w:val="22"/>
                <w:szCs w:val="22"/>
              </w:rPr>
              <w:t>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1946C5" w:rsidP="0025550F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3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5666D9" w:rsidP="0040055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5666D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400558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4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F8308D">
            <w:pPr>
              <w:spacing w:before="20" w:after="20"/>
              <w:rPr>
                <w:sz w:val="22"/>
                <w:szCs w:val="22"/>
              </w:rPr>
            </w:pPr>
            <w:r w:rsidRPr="00627687">
              <w:rPr>
                <w:sz w:val="22"/>
                <w:szCs w:val="22"/>
              </w:rPr>
              <w:t>«</w:t>
            </w:r>
            <w:r w:rsidR="00627687" w:rsidRPr="00627687">
              <w:rPr>
                <w:sz w:val="22"/>
                <w:szCs w:val="22"/>
              </w:rPr>
              <w:t>2</w:t>
            </w:r>
            <w:r w:rsidR="00F0457F" w:rsidRPr="00627687">
              <w:rPr>
                <w:sz w:val="22"/>
                <w:szCs w:val="22"/>
              </w:rPr>
              <w:t>2</w:t>
            </w:r>
            <w:r w:rsidR="00153C56" w:rsidRPr="00627687">
              <w:rPr>
                <w:sz w:val="22"/>
                <w:szCs w:val="22"/>
              </w:rPr>
              <w:t xml:space="preserve">» </w:t>
            </w:r>
            <w:r w:rsidR="00F0457F" w:rsidRPr="00627687">
              <w:rPr>
                <w:sz w:val="22"/>
                <w:szCs w:val="22"/>
              </w:rPr>
              <w:t>сентября</w:t>
            </w:r>
            <w:r w:rsidR="00DC6FAC" w:rsidRPr="00627687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476315">
              <w:rPr>
                <w:sz w:val="22"/>
                <w:szCs w:val="22"/>
              </w:rPr>
              <w:t>2</w:t>
            </w:r>
            <w:r w:rsidR="00F8308D">
              <w:rPr>
                <w:sz w:val="22"/>
                <w:szCs w:val="22"/>
              </w:rPr>
              <w:t>1</w:t>
            </w:r>
            <w:r w:rsidR="00084E30" w:rsidRPr="00627687">
              <w:rPr>
                <w:sz w:val="22"/>
                <w:szCs w:val="22"/>
              </w:rPr>
              <w:t xml:space="preserve">» </w:t>
            </w:r>
            <w:r w:rsidR="00627687" w:rsidRPr="00627687">
              <w:rPr>
                <w:sz w:val="22"/>
                <w:szCs w:val="22"/>
              </w:rPr>
              <w:t>октября</w:t>
            </w:r>
            <w:r w:rsidR="00DC6FAC" w:rsidRPr="00627687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627687">
              <w:rPr>
                <w:sz w:val="22"/>
                <w:szCs w:val="22"/>
              </w:rPr>
              <w:t>«</w:t>
            </w:r>
            <w:r w:rsidR="001946C5">
              <w:rPr>
                <w:sz w:val="22"/>
                <w:szCs w:val="22"/>
              </w:rPr>
              <w:t>31</w:t>
            </w:r>
            <w:r w:rsidRPr="00627687">
              <w:rPr>
                <w:sz w:val="22"/>
                <w:szCs w:val="22"/>
              </w:rPr>
              <w:t xml:space="preserve">» </w:t>
            </w:r>
            <w:r w:rsidR="001946C5">
              <w:rPr>
                <w:sz w:val="22"/>
                <w:szCs w:val="22"/>
              </w:rPr>
              <w:t>янва</w:t>
            </w:r>
            <w:r w:rsidR="00627687" w:rsidRPr="00627687">
              <w:rPr>
                <w:sz w:val="22"/>
                <w:szCs w:val="22"/>
              </w:rPr>
              <w:t>ря</w:t>
            </w:r>
            <w:r w:rsidR="0016317F" w:rsidRPr="00627687">
              <w:rPr>
                <w:sz w:val="22"/>
                <w:szCs w:val="22"/>
              </w:rPr>
              <w:t xml:space="preserve"> </w:t>
            </w:r>
            <w:r w:rsidRPr="00627687">
              <w:rPr>
                <w:sz w:val="22"/>
                <w:szCs w:val="22"/>
              </w:rPr>
              <w:t>20</w:t>
            </w:r>
            <w:r w:rsidR="001946C5">
              <w:rPr>
                <w:sz w:val="22"/>
                <w:szCs w:val="22"/>
              </w:rPr>
              <w:t>15</w:t>
            </w:r>
            <w:r w:rsidRPr="00627687">
              <w:rPr>
                <w:sz w:val="22"/>
                <w:szCs w:val="22"/>
              </w:rPr>
              <w:t xml:space="preserve"> года,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137118">
              <w:rPr>
                <w:sz w:val="22"/>
                <w:szCs w:val="22"/>
              </w:rPr>
              <w:t>1</w:t>
            </w:r>
            <w:r w:rsidR="001946C5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0457F">
              <w:rPr>
                <w:sz w:val="22"/>
                <w:szCs w:val="22"/>
              </w:rPr>
              <w:t xml:space="preserve"> 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78" w:rsidRDefault="005B7278" w:rsidP="00A07D80">
      <w:r>
        <w:separator/>
      </w:r>
    </w:p>
  </w:endnote>
  <w:endnote w:type="continuationSeparator" w:id="0">
    <w:p w:rsidR="005B7278" w:rsidRDefault="005B727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78" w:rsidRDefault="005B7278" w:rsidP="00A07D80">
      <w:r>
        <w:separator/>
      </w:r>
    </w:p>
  </w:footnote>
  <w:footnote w:type="continuationSeparator" w:id="0">
    <w:p w:rsidR="005B7278" w:rsidRDefault="005B727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14FC"/>
    <w:rsid w:val="0004461C"/>
    <w:rsid w:val="00084E30"/>
    <w:rsid w:val="000B2FFD"/>
    <w:rsid w:val="000B4BC4"/>
    <w:rsid w:val="00137118"/>
    <w:rsid w:val="00153C56"/>
    <w:rsid w:val="0016317F"/>
    <w:rsid w:val="001946C5"/>
    <w:rsid w:val="001C7F61"/>
    <w:rsid w:val="001D0475"/>
    <w:rsid w:val="002054ED"/>
    <w:rsid w:val="002073FE"/>
    <w:rsid w:val="0021773E"/>
    <w:rsid w:val="00220582"/>
    <w:rsid w:val="00240463"/>
    <w:rsid w:val="0024654F"/>
    <w:rsid w:val="0025550F"/>
    <w:rsid w:val="002C1037"/>
    <w:rsid w:val="00336D6A"/>
    <w:rsid w:val="00366801"/>
    <w:rsid w:val="00385D3D"/>
    <w:rsid w:val="003956C4"/>
    <w:rsid w:val="003F4643"/>
    <w:rsid w:val="00400558"/>
    <w:rsid w:val="0042381E"/>
    <w:rsid w:val="00427BE0"/>
    <w:rsid w:val="00476315"/>
    <w:rsid w:val="004B27F0"/>
    <w:rsid w:val="004C76F6"/>
    <w:rsid w:val="004D39AB"/>
    <w:rsid w:val="00514D13"/>
    <w:rsid w:val="005649E8"/>
    <w:rsid w:val="005666D9"/>
    <w:rsid w:val="00577F12"/>
    <w:rsid w:val="005B7278"/>
    <w:rsid w:val="005F2BA3"/>
    <w:rsid w:val="00627687"/>
    <w:rsid w:val="006303F0"/>
    <w:rsid w:val="006342BE"/>
    <w:rsid w:val="006F37C0"/>
    <w:rsid w:val="00762FC6"/>
    <w:rsid w:val="007B1958"/>
    <w:rsid w:val="007C6AEF"/>
    <w:rsid w:val="007D4081"/>
    <w:rsid w:val="007F5383"/>
    <w:rsid w:val="008323B8"/>
    <w:rsid w:val="00842337"/>
    <w:rsid w:val="0084654B"/>
    <w:rsid w:val="008742BF"/>
    <w:rsid w:val="008E32F4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320"/>
    <w:rsid w:val="00B55DD6"/>
    <w:rsid w:val="00B9249B"/>
    <w:rsid w:val="00C246F8"/>
    <w:rsid w:val="00C5689B"/>
    <w:rsid w:val="00C76AA1"/>
    <w:rsid w:val="00C9765D"/>
    <w:rsid w:val="00CA0FD3"/>
    <w:rsid w:val="00CB2237"/>
    <w:rsid w:val="00CC571F"/>
    <w:rsid w:val="00D415FB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03D13"/>
    <w:rsid w:val="00F0457F"/>
    <w:rsid w:val="00F14AA4"/>
    <w:rsid w:val="00F151F8"/>
    <w:rsid w:val="00F443BC"/>
    <w:rsid w:val="00F56BA5"/>
    <w:rsid w:val="00F60D2A"/>
    <w:rsid w:val="00F74DB9"/>
    <w:rsid w:val="00F8308D"/>
    <w:rsid w:val="00FB4C07"/>
    <w:rsid w:val="00FD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zakovaED@yatec.ru" TargetMode="External"/><Relationship Id="rId13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itovKN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7</cp:revision>
  <cp:lastPrinted>2014-09-18T06:50:00Z</cp:lastPrinted>
  <dcterms:created xsi:type="dcterms:W3CDTF">2014-09-19T02:22:00Z</dcterms:created>
  <dcterms:modified xsi:type="dcterms:W3CDTF">2014-11-13T05:52:00Z</dcterms:modified>
</cp:coreProperties>
</file>